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60" w:rsidRPr="00E60A18" w:rsidRDefault="00F16E60" w:rsidP="00F16E60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E3C5D44" wp14:editId="2CD2D784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ОВЕТА ДЕПУТАТОВ МУНИЦИПАЛЬНОГО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E60" w:rsidRPr="009C16EE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</w:t>
      </w:r>
      <w:r w:rsidR="001C1DD2">
        <w:rPr>
          <w:rFonts w:ascii="Times New Roman" w:hAnsi="Times New Roman" w:cs="Times New Roman"/>
          <w:b/>
          <w:sz w:val="28"/>
          <w:szCs w:val="28"/>
          <w:lang w:eastAsia="ru-RU"/>
        </w:rPr>
        <w:t>восьмой</w:t>
      </w: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очередной сессии Совета депутатов муниципального образования «Муниципальный округ Красногорский район Удмуртской Республики»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C1DD2">
        <w:rPr>
          <w:rFonts w:ascii="Times New Roman" w:hAnsi="Times New Roman" w:cs="Times New Roman"/>
          <w:bCs/>
          <w:sz w:val="28"/>
          <w:szCs w:val="28"/>
        </w:rPr>
        <w:t>21 марта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202</w:t>
      </w:r>
      <w:r w:rsidR="001C1DD2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811C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E60" w:rsidRDefault="00F16E60" w:rsidP="00F16E60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заседание </w:t>
      </w:r>
      <w:r w:rsidR="00072E4F">
        <w:rPr>
          <w:rFonts w:ascii="Times New Roman" w:hAnsi="Times New Roman" w:cs="Times New Roman"/>
          <w:sz w:val="28"/>
          <w:szCs w:val="28"/>
          <w:lang w:eastAsia="ru-RU"/>
        </w:rPr>
        <w:t>восьмой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очередной сессии Совета депутатов муниципального образования «Муниципальный округ Красногорски</w:t>
      </w:r>
      <w:r w:rsidR="001C1DD2">
        <w:rPr>
          <w:rFonts w:ascii="Times New Roman" w:hAnsi="Times New Roman" w:cs="Times New Roman"/>
          <w:sz w:val="28"/>
          <w:szCs w:val="28"/>
          <w:lang w:eastAsia="ru-RU"/>
        </w:rPr>
        <w:t>й район Удмуртской Республики» 2</w:t>
      </w:r>
      <w:r w:rsidR="00ED2969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1DD2">
        <w:rPr>
          <w:rFonts w:ascii="Times New Roman" w:hAnsi="Times New Roman" w:cs="Times New Roman"/>
          <w:sz w:val="28"/>
          <w:szCs w:val="28"/>
          <w:lang w:eastAsia="ru-RU"/>
        </w:rPr>
        <w:t>марта 2022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часов, в Актовом зале Администрации района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расногорское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д 64.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B57C0B">
        <w:rPr>
          <w:rFonts w:ascii="Times New Roman" w:hAnsi="Times New Roman" w:cs="Times New Roman"/>
          <w:sz w:val="28"/>
          <w:szCs w:val="28"/>
          <w:lang w:eastAsia="ru-RU"/>
        </w:rPr>
        <w:t>Заместитель Председателя Совета депутатов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B57C0B" w:rsidRPr="00B57C0B" w:rsidRDefault="00B57C0B" w:rsidP="00B57C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В.А. Сухих</w:t>
      </w:r>
    </w:p>
    <w:bookmarkEnd w:id="0"/>
    <w:p w:rsidR="00811C8A" w:rsidRDefault="00811C8A" w:rsidP="00811C8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96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D2969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муниципального образования – первый заместитель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главы Администрации муниципального образования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Удмуртской Республики»                                                         Н.М. Чернышова</w:t>
      </w:r>
    </w:p>
    <w:p w:rsidR="00ED2969" w:rsidRDefault="00ED2969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16E60" w:rsidRPr="00E60A18" w:rsidRDefault="001C1DD2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марта</w:t>
      </w:r>
      <w:r w:rsidR="00F16E60" w:rsidRPr="00E60A1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6E60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C1DD2">
        <w:rPr>
          <w:rFonts w:ascii="Times New Roman" w:hAnsi="Times New Roman" w:cs="Times New Roman"/>
          <w:sz w:val="28"/>
          <w:szCs w:val="28"/>
        </w:rPr>
        <w:t>9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78"/>
    <w:rsid w:val="00072E4F"/>
    <w:rsid w:val="001C1DD2"/>
    <w:rsid w:val="002E270F"/>
    <w:rsid w:val="00471F4B"/>
    <w:rsid w:val="005960A8"/>
    <w:rsid w:val="006F5E78"/>
    <w:rsid w:val="00811C8A"/>
    <w:rsid w:val="0092760F"/>
    <w:rsid w:val="00A67307"/>
    <w:rsid w:val="00B57C0B"/>
    <w:rsid w:val="00C54003"/>
    <w:rsid w:val="00CF49F0"/>
    <w:rsid w:val="00ED2969"/>
    <w:rsid w:val="00F1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2022-03-21T06:09:00Z</cp:lastPrinted>
  <dcterms:created xsi:type="dcterms:W3CDTF">2022-03-11T10:10:00Z</dcterms:created>
  <dcterms:modified xsi:type="dcterms:W3CDTF">2022-03-21T06:10:00Z</dcterms:modified>
</cp:coreProperties>
</file>